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08" w:rsidRDefault="00640F1F">
      <w:r>
        <w:t>Graph 1 – Bird numbers in the schoolyard</w:t>
      </w:r>
    </w:p>
    <w:p w:rsidR="00640F1F" w:rsidRDefault="00640F1F"/>
    <w:p w:rsidR="00640F1F" w:rsidRDefault="00640F1F">
      <w:r>
        <w:rPr>
          <w:noProof/>
          <w:lang w:eastAsia="en-AU"/>
        </w:rPr>
        <w:drawing>
          <wp:inline distT="0" distB="0" distL="0" distR="0">
            <wp:extent cx="5976233" cy="4500439"/>
            <wp:effectExtent l="19050" t="0" r="24517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40F1F" w:rsidSect="0049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73" w:rsidRDefault="00C93C73" w:rsidP="00C93C73">
      <w:pPr>
        <w:spacing w:after="0" w:line="240" w:lineRule="auto"/>
      </w:pPr>
      <w:r>
        <w:separator/>
      </w:r>
    </w:p>
  </w:endnote>
  <w:endnote w:type="continuationSeparator" w:id="0">
    <w:p w:rsidR="00C93C73" w:rsidRDefault="00C93C73" w:rsidP="00C9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73" w:rsidRDefault="00C93C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73" w:rsidRDefault="00C93C73">
    <w:pPr>
      <w:pStyle w:val="Footer"/>
    </w:pPr>
    <w:r>
      <w:t xml:space="preserve">                                                                                                                                                                     </w:t>
    </w:r>
    <w:r w:rsidRPr="00C93C73">
      <w:drawing>
        <wp:inline distT="0" distB="0" distL="0" distR="0">
          <wp:extent cx="483104" cy="472842"/>
          <wp:effectExtent l="19050" t="0" r="0" b="0"/>
          <wp:docPr id="2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73" w:rsidRDefault="00C93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73" w:rsidRDefault="00C93C73" w:rsidP="00C93C73">
      <w:pPr>
        <w:spacing w:after="0" w:line="240" w:lineRule="auto"/>
      </w:pPr>
      <w:r>
        <w:separator/>
      </w:r>
    </w:p>
  </w:footnote>
  <w:footnote w:type="continuationSeparator" w:id="0">
    <w:p w:rsidR="00C93C73" w:rsidRDefault="00C93C73" w:rsidP="00C9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73" w:rsidRDefault="00C93C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73" w:rsidRPr="00C93C73" w:rsidRDefault="00C93C73" w:rsidP="00C93C73">
    <w:pPr>
      <w:pStyle w:val="Header"/>
      <w:jc w:val="right"/>
      <w:rPr>
        <w:sz w:val="16"/>
        <w:szCs w:val="16"/>
      </w:rPr>
    </w:pPr>
    <w:r w:rsidRPr="00C93C73">
      <w:rPr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C73" w:rsidRDefault="00C93C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F1F"/>
    <w:rsid w:val="00110EE9"/>
    <w:rsid w:val="00497C08"/>
    <w:rsid w:val="00640F1F"/>
    <w:rsid w:val="00C93C73"/>
    <w:rsid w:val="00D56F0E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C73"/>
  </w:style>
  <w:style w:type="paragraph" w:styleId="Footer">
    <w:name w:val="footer"/>
    <w:basedOn w:val="Normal"/>
    <w:link w:val="FooterChar"/>
    <w:uiPriority w:val="99"/>
    <w:semiHidden/>
    <w:unhideWhenUsed/>
    <w:rsid w:val="00C93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AU"/>
  <c:chart>
    <c:title>
      <c:tx>
        <c:rich>
          <a:bodyPr/>
          <a:lstStyle/>
          <a:p>
            <a:pPr>
              <a:defRPr/>
            </a:pPr>
            <a:r>
              <a:rPr lang="en-US"/>
              <a:t>Bird</a:t>
            </a:r>
            <a:r>
              <a:rPr lang="en-US" baseline="0"/>
              <a:t> numbers in the schoolyard</a:t>
            </a:r>
            <a:endParaRPr lang="en-US"/>
          </a:p>
        </c:rich>
      </c:tx>
      <c:layout/>
    </c:title>
    <c:plotArea>
      <c:layout/>
      <c:barChart>
        <c:barDir val="col"/>
        <c:grouping val="clustered"/>
        <c:ser>
          <c:idx val="2"/>
          <c:order val="0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Magpie</c:v>
                </c:pt>
                <c:pt idx="1">
                  <c:v>Galah</c:v>
                </c:pt>
                <c:pt idx="2">
                  <c:v>Cockatoo</c:v>
                </c:pt>
                <c:pt idx="3">
                  <c:v>Pigeon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axId val="111441792"/>
        <c:axId val="111443328"/>
      </c:barChart>
      <c:catAx>
        <c:axId val="111441792"/>
        <c:scaling>
          <c:orientation val="minMax"/>
        </c:scaling>
        <c:axPos val="b"/>
        <c:tickLblPos val="nextTo"/>
        <c:crossAx val="111443328"/>
        <c:crosses val="autoZero"/>
        <c:auto val="1"/>
        <c:lblAlgn val="ctr"/>
        <c:lblOffset val="100"/>
      </c:catAx>
      <c:valAx>
        <c:axId val="11144332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14417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Company>CSIRO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2</cp:revision>
  <dcterms:created xsi:type="dcterms:W3CDTF">2014-07-03T04:35:00Z</dcterms:created>
  <dcterms:modified xsi:type="dcterms:W3CDTF">2014-08-19T00:27:00Z</dcterms:modified>
</cp:coreProperties>
</file>