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F4C" w:rsidRPr="007A4D57" w:rsidRDefault="001F7F4C" w:rsidP="001F7F4C">
      <w:pPr>
        <w:rPr>
          <w:rFonts w:ascii="Calibri" w:hAnsi="Calibri" w:cs="Calibri"/>
          <w:color w:val="000000"/>
          <w:sz w:val="18"/>
        </w:rPr>
      </w:pPr>
    </w:p>
    <w:p w:rsidR="001F7F4C" w:rsidRPr="007A4D57" w:rsidRDefault="001F7F4C">
      <w:pPr>
        <w:rPr>
          <w:rFonts w:ascii="Calibri" w:hAnsi="Calibri" w:cs="Calibri"/>
          <w:color w:val="000000"/>
          <w:sz w:val="18"/>
        </w:rPr>
      </w:pPr>
    </w:p>
    <w:p w:rsidR="007229E9" w:rsidRPr="007A4D57" w:rsidRDefault="00E30BAE" w:rsidP="001F7F4C">
      <w:pPr>
        <w:jc w:val="center"/>
        <w:rPr>
          <w:rFonts w:ascii="Calibri" w:hAnsi="Calibri" w:cs="Calibri"/>
          <w:b/>
          <w:sz w:val="28"/>
          <w:u w:val="single"/>
        </w:rPr>
      </w:pPr>
      <w:proofErr w:type="spellStart"/>
      <w:r w:rsidRPr="007A4D57">
        <w:rPr>
          <w:rFonts w:ascii="Calibri" w:hAnsi="Calibri" w:cs="Calibri"/>
          <w:b/>
          <w:sz w:val="28"/>
          <w:u w:val="single"/>
        </w:rPr>
        <w:t>Panboola</w:t>
      </w:r>
      <w:proofErr w:type="spellEnd"/>
      <w:r w:rsidRPr="007A4D57">
        <w:rPr>
          <w:rFonts w:ascii="Calibri" w:hAnsi="Calibri" w:cs="Calibri"/>
          <w:b/>
          <w:sz w:val="28"/>
          <w:u w:val="single"/>
        </w:rPr>
        <w:t xml:space="preserve"> </w:t>
      </w:r>
      <w:proofErr w:type="spellStart"/>
      <w:r w:rsidR="00AE4C2D" w:rsidRPr="007A4D57">
        <w:rPr>
          <w:rFonts w:ascii="Calibri" w:hAnsi="Calibri" w:cs="Calibri"/>
          <w:b/>
          <w:sz w:val="28"/>
          <w:u w:val="single"/>
        </w:rPr>
        <w:t>BioBlitz</w:t>
      </w:r>
      <w:proofErr w:type="spellEnd"/>
      <w:r w:rsidR="001F7F4C" w:rsidRPr="007A4D57">
        <w:rPr>
          <w:rFonts w:ascii="Calibri" w:hAnsi="Calibri" w:cs="Calibri"/>
          <w:b/>
          <w:sz w:val="28"/>
          <w:u w:val="single"/>
        </w:rPr>
        <w:t xml:space="preserve"> – Friday </w:t>
      </w:r>
      <w:r w:rsidR="007229E9" w:rsidRPr="007A4D57">
        <w:rPr>
          <w:rFonts w:ascii="Calibri" w:hAnsi="Calibri" w:cs="Calibri"/>
          <w:b/>
          <w:sz w:val="28"/>
          <w:u w:val="single"/>
        </w:rPr>
        <w:t>16 May</w:t>
      </w:r>
      <w:r w:rsidRPr="007A4D57">
        <w:rPr>
          <w:rFonts w:ascii="Calibri" w:hAnsi="Calibri" w:cs="Calibri"/>
          <w:b/>
          <w:sz w:val="28"/>
          <w:u w:val="single"/>
        </w:rPr>
        <w:t xml:space="preserve"> 2014</w:t>
      </w:r>
    </w:p>
    <w:p w:rsidR="007229E9" w:rsidRPr="007A4D57" w:rsidRDefault="007229E9" w:rsidP="001F7F4C">
      <w:pPr>
        <w:jc w:val="center"/>
        <w:rPr>
          <w:rFonts w:ascii="Calibri" w:hAnsi="Calibri" w:cs="Calibri"/>
          <w:b/>
          <w:sz w:val="28"/>
          <w:u w:val="single"/>
        </w:rPr>
      </w:pPr>
    </w:p>
    <w:p w:rsidR="00FB4497" w:rsidRPr="007A4D57" w:rsidRDefault="00AE4C2D" w:rsidP="007A4D57">
      <w:pPr>
        <w:rPr>
          <w:rFonts w:ascii="Calibri" w:hAnsi="Calibri" w:cs="Calibri"/>
          <w:b/>
          <w:sz w:val="28"/>
        </w:rPr>
      </w:pPr>
      <w:bookmarkStart w:id="0" w:name="_GoBack"/>
      <w:bookmarkEnd w:id="0"/>
      <w:r w:rsidRPr="007A4D57">
        <w:rPr>
          <w:rFonts w:ascii="Calibri" w:hAnsi="Calibri" w:cs="Calibri"/>
          <w:b/>
          <w:sz w:val="28"/>
        </w:rPr>
        <w:t xml:space="preserve">School </w:t>
      </w:r>
      <w:r w:rsidR="00FB4497" w:rsidRPr="007A4D57">
        <w:rPr>
          <w:rFonts w:ascii="Calibri" w:hAnsi="Calibri" w:cs="Calibri"/>
          <w:b/>
          <w:sz w:val="28"/>
        </w:rPr>
        <w:t>Program</w:t>
      </w:r>
    </w:p>
    <w:p w:rsidR="007D0939" w:rsidRPr="007A4D57" w:rsidRDefault="007D0939">
      <w:pPr>
        <w:rPr>
          <w:rFonts w:ascii="Calibri" w:hAnsi="Calibri" w:cs="Calibri"/>
          <w:b/>
          <w:sz w:val="28"/>
          <w:u w:val="single"/>
        </w:rPr>
      </w:pP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5"/>
        <w:gridCol w:w="6"/>
        <w:gridCol w:w="1903"/>
        <w:gridCol w:w="1559"/>
        <w:gridCol w:w="1689"/>
      </w:tblGrid>
      <w:tr w:rsidR="007D0939" w:rsidRPr="007A4D57">
        <w:tc>
          <w:tcPr>
            <w:tcW w:w="5151" w:type="dxa"/>
            <w:gridSpan w:val="2"/>
            <w:shd w:val="clear" w:color="auto" w:fill="C2D69B" w:themeFill="accent3" w:themeFillTint="99"/>
          </w:tcPr>
          <w:p w:rsidR="007D0939" w:rsidRPr="007A4D57" w:rsidRDefault="007D0939" w:rsidP="001F7F4C">
            <w:pPr>
              <w:pStyle w:val="Heading3"/>
              <w:rPr>
                <w:rFonts w:ascii="Calibri" w:hAnsi="Calibri" w:cs="Calibri"/>
                <w:sz w:val="28"/>
              </w:rPr>
            </w:pPr>
            <w:r w:rsidRPr="007A4D57">
              <w:rPr>
                <w:rFonts w:ascii="Calibri" w:hAnsi="Calibri" w:cs="Calibri"/>
                <w:sz w:val="28"/>
              </w:rPr>
              <w:t>Session time</w:t>
            </w:r>
          </w:p>
        </w:tc>
        <w:tc>
          <w:tcPr>
            <w:tcW w:w="5151" w:type="dxa"/>
            <w:gridSpan w:val="3"/>
            <w:shd w:val="clear" w:color="auto" w:fill="C2D69B" w:themeFill="accent3" w:themeFillTint="99"/>
          </w:tcPr>
          <w:p w:rsidR="007D0939" w:rsidRPr="007A4D57" w:rsidRDefault="007D0939">
            <w:pPr>
              <w:pStyle w:val="Heading3"/>
              <w:rPr>
                <w:rFonts w:ascii="Calibri" w:hAnsi="Calibri" w:cs="Calibri"/>
                <w:sz w:val="28"/>
              </w:rPr>
            </w:pPr>
          </w:p>
        </w:tc>
      </w:tr>
      <w:tr w:rsidR="007D0939" w:rsidRPr="007A4D57">
        <w:tc>
          <w:tcPr>
            <w:tcW w:w="10302" w:type="dxa"/>
            <w:gridSpan w:val="5"/>
          </w:tcPr>
          <w:p w:rsidR="007D0939" w:rsidRPr="007A4D57" w:rsidRDefault="007D093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D0939" w:rsidRPr="007A4D57" w:rsidRDefault="001F7F4C" w:rsidP="001F7F4C">
            <w:pPr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0930 – Arrive at Basecamp for registration</w:t>
            </w:r>
          </w:p>
          <w:p w:rsidR="0095636D" w:rsidRPr="007A4D57" w:rsidRDefault="0095636D" w:rsidP="001F7F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07B8" w:rsidRPr="007A4D57">
        <w:tc>
          <w:tcPr>
            <w:tcW w:w="10302" w:type="dxa"/>
            <w:gridSpan w:val="5"/>
          </w:tcPr>
          <w:p w:rsidR="00AE4C2D" w:rsidRPr="007A4D57" w:rsidRDefault="00AE4C2D" w:rsidP="00AE4C2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007B8" w:rsidRPr="007A4D57" w:rsidRDefault="002007B8" w:rsidP="00AE4C2D">
            <w:pPr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0940 - Basecamp briefing</w:t>
            </w:r>
          </w:p>
          <w:p w:rsidR="00AE4C2D" w:rsidRPr="007A4D57" w:rsidRDefault="00AE4C2D" w:rsidP="00AE4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7F4C" w:rsidRPr="007A4D57">
        <w:tc>
          <w:tcPr>
            <w:tcW w:w="10302" w:type="dxa"/>
            <w:gridSpan w:val="5"/>
          </w:tcPr>
          <w:p w:rsidR="0095636D" w:rsidRPr="007A4D57" w:rsidRDefault="0095636D" w:rsidP="001F7F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F7F4C" w:rsidRPr="007A4D57" w:rsidRDefault="00A51355" w:rsidP="001F7F4C">
            <w:pPr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0950</w:t>
            </w:r>
            <w:r w:rsidR="001F7F4C" w:rsidRPr="007A4D57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6D7C58" w:rsidRPr="007A4D57">
              <w:rPr>
                <w:rFonts w:ascii="Calibri" w:hAnsi="Calibri" w:cs="Calibri"/>
                <w:sz w:val="22"/>
                <w:szCs w:val="22"/>
              </w:rPr>
              <w:t>Welcome to Country</w:t>
            </w:r>
          </w:p>
          <w:p w:rsidR="0095636D" w:rsidRPr="007A4D57" w:rsidRDefault="0095636D" w:rsidP="001F7F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636D" w:rsidRPr="007A4D57" w:rsidTr="007A4D57">
        <w:tc>
          <w:tcPr>
            <w:tcW w:w="5145" w:type="dxa"/>
          </w:tcPr>
          <w:p w:rsidR="0095636D" w:rsidRPr="007A4D57" w:rsidRDefault="009563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5636D" w:rsidRPr="007A4D57" w:rsidRDefault="0095636D">
            <w:pPr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10</w:t>
            </w:r>
            <w:r w:rsidR="00A51355" w:rsidRPr="007A4D57">
              <w:rPr>
                <w:rFonts w:ascii="Calibri" w:hAnsi="Calibri" w:cs="Calibri"/>
                <w:sz w:val="22"/>
                <w:szCs w:val="22"/>
              </w:rPr>
              <w:t>00</w:t>
            </w:r>
            <w:r w:rsidRPr="007A4D57">
              <w:rPr>
                <w:rFonts w:ascii="Calibri" w:hAnsi="Calibri" w:cs="Calibri"/>
                <w:sz w:val="22"/>
                <w:szCs w:val="22"/>
              </w:rPr>
              <w:t xml:space="preserve"> - Move to activity locations</w:t>
            </w:r>
          </w:p>
          <w:p w:rsidR="0095636D" w:rsidRPr="007A4D57" w:rsidRDefault="00956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shd w:val="clear" w:color="auto" w:fill="D9D9D9" w:themeFill="background1" w:themeFillShade="D9"/>
            <w:vAlign w:val="center"/>
          </w:tcPr>
          <w:p w:rsidR="0095636D" w:rsidRPr="007A4D57" w:rsidRDefault="0095636D" w:rsidP="007A4D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4D57">
              <w:rPr>
                <w:rFonts w:ascii="Calibri" w:hAnsi="Calibri" w:cs="Calibri"/>
                <w:b/>
                <w:sz w:val="22"/>
                <w:szCs w:val="22"/>
              </w:rPr>
              <w:t>Group 1</w:t>
            </w:r>
          </w:p>
          <w:p w:rsidR="0095636D" w:rsidRPr="007A4D57" w:rsidRDefault="0095636D" w:rsidP="007A4D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636D" w:rsidRPr="007A4D57" w:rsidRDefault="0095636D" w:rsidP="007A4D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4D57">
              <w:rPr>
                <w:rFonts w:ascii="Calibri" w:hAnsi="Calibri" w:cs="Calibri"/>
                <w:b/>
                <w:sz w:val="22"/>
                <w:szCs w:val="22"/>
              </w:rPr>
              <w:t>Group 2</w:t>
            </w:r>
          </w:p>
          <w:p w:rsidR="0095636D" w:rsidRPr="007A4D57" w:rsidRDefault="0095636D" w:rsidP="007A4D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95636D" w:rsidRPr="007A4D57" w:rsidRDefault="0095636D" w:rsidP="007A4D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4D57">
              <w:rPr>
                <w:rFonts w:ascii="Calibri" w:hAnsi="Calibri" w:cs="Calibri"/>
                <w:b/>
                <w:sz w:val="22"/>
                <w:szCs w:val="22"/>
              </w:rPr>
              <w:t>Group 3</w:t>
            </w:r>
          </w:p>
          <w:p w:rsidR="0095636D" w:rsidRPr="007A4D57" w:rsidRDefault="0095636D" w:rsidP="007A4D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5636D" w:rsidRPr="007A4D57">
        <w:trPr>
          <w:trHeight w:val="720"/>
        </w:trPr>
        <w:tc>
          <w:tcPr>
            <w:tcW w:w="5151" w:type="dxa"/>
            <w:gridSpan w:val="2"/>
          </w:tcPr>
          <w:p w:rsidR="0095636D" w:rsidRPr="007A4D57" w:rsidRDefault="009563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5636D" w:rsidRPr="007A4D57" w:rsidRDefault="009563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4D57">
              <w:rPr>
                <w:rFonts w:ascii="Calibri" w:hAnsi="Calibri" w:cs="Calibri"/>
                <w:b/>
                <w:sz w:val="22"/>
                <w:szCs w:val="22"/>
              </w:rPr>
              <w:t>Session 1:  1030-1120</w:t>
            </w:r>
          </w:p>
          <w:p w:rsidR="0095636D" w:rsidRPr="007A4D57" w:rsidRDefault="0095636D" w:rsidP="007D093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5636D" w:rsidRPr="007A4D57" w:rsidRDefault="0095636D" w:rsidP="007D09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3" w:type="dxa"/>
          </w:tcPr>
          <w:p w:rsidR="0095636D" w:rsidRPr="007A4D57" w:rsidRDefault="0095636D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5636D" w:rsidRPr="007A4D57" w:rsidRDefault="007229E9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Bug Hunt</w:t>
            </w:r>
            <w:r w:rsidR="0095636D" w:rsidRPr="007A4D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E4C2D" w:rsidRPr="007A4D57">
              <w:rPr>
                <w:rFonts w:ascii="Calibri" w:hAnsi="Calibri" w:cs="Calibri"/>
                <w:sz w:val="22"/>
                <w:szCs w:val="22"/>
              </w:rPr>
              <w:t>BioBlitz</w:t>
            </w:r>
            <w:proofErr w:type="spellEnd"/>
          </w:p>
        </w:tc>
        <w:tc>
          <w:tcPr>
            <w:tcW w:w="1559" w:type="dxa"/>
          </w:tcPr>
          <w:p w:rsidR="0095636D" w:rsidRPr="007A4D57" w:rsidRDefault="0095636D" w:rsidP="00AE4C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5636D" w:rsidRPr="007A4D57" w:rsidRDefault="007229E9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4D57">
              <w:rPr>
                <w:rFonts w:ascii="Calibri" w:hAnsi="Calibri" w:cs="Calibri"/>
                <w:sz w:val="22"/>
                <w:szCs w:val="22"/>
              </w:rPr>
              <w:t>Waterbug</w:t>
            </w:r>
            <w:proofErr w:type="spellEnd"/>
          </w:p>
          <w:p w:rsidR="0095636D" w:rsidRPr="007A4D57" w:rsidRDefault="00AE4C2D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4D57">
              <w:rPr>
                <w:rFonts w:ascii="Calibri" w:hAnsi="Calibri" w:cs="Calibri"/>
                <w:sz w:val="22"/>
                <w:szCs w:val="22"/>
              </w:rPr>
              <w:t>BioBlitz</w:t>
            </w:r>
            <w:proofErr w:type="spellEnd"/>
          </w:p>
        </w:tc>
        <w:tc>
          <w:tcPr>
            <w:tcW w:w="1689" w:type="dxa"/>
          </w:tcPr>
          <w:p w:rsidR="0095636D" w:rsidRPr="007A4D57" w:rsidRDefault="0095636D" w:rsidP="00AE4C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229E9" w:rsidRPr="007A4D57" w:rsidRDefault="007229E9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Bird</w:t>
            </w:r>
          </w:p>
          <w:p w:rsidR="0095636D" w:rsidRPr="007A4D57" w:rsidRDefault="00AE4C2D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4D57">
              <w:rPr>
                <w:rFonts w:ascii="Calibri" w:hAnsi="Calibri" w:cs="Calibri"/>
                <w:sz w:val="22"/>
                <w:szCs w:val="22"/>
              </w:rPr>
              <w:t>BioBlitz</w:t>
            </w:r>
            <w:proofErr w:type="spellEnd"/>
          </w:p>
        </w:tc>
      </w:tr>
      <w:tr w:rsidR="0095636D" w:rsidRPr="007A4D57">
        <w:trPr>
          <w:trHeight w:val="720"/>
        </w:trPr>
        <w:tc>
          <w:tcPr>
            <w:tcW w:w="5151" w:type="dxa"/>
            <w:gridSpan w:val="2"/>
          </w:tcPr>
          <w:p w:rsidR="0095636D" w:rsidRPr="007A4D57" w:rsidRDefault="009563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4D57">
              <w:rPr>
                <w:rFonts w:ascii="Calibri" w:hAnsi="Calibri" w:cs="Calibri"/>
                <w:b/>
                <w:sz w:val="22"/>
                <w:szCs w:val="22"/>
              </w:rPr>
              <w:t>Session 2: 1120-1210</w:t>
            </w:r>
          </w:p>
        </w:tc>
        <w:tc>
          <w:tcPr>
            <w:tcW w:w="1903" w:type="dxa"/>
          </w:tcPr>
          <w:p w:rsidR="007229E9" w:rsidRPr="007A4D57" w:rsidRDefault="007229E9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Bird</w:t>
            </w:r>
          </w:p>
          <w:p w:rsidR="0095636D" w:rsidRPr="007A4D57" w:rsidRDefault="00AE4C2D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4D57">
              <w:rPr>
                <w:rFonts w:ascii="Calibri" w:hAnsi="Calibri" w:cs="Calibri"/>
                <w:sz w:val="22"/>
                <w:szCs w:val="22"/>
              </w:rPr>
              <w:t>BioBlitz</w:t>
            </w:r>
            <w:proofErr w:type="spellEnd"/>
          </w:p>
        </w:tc>
        <w:tc>
          <w:tcPr>
            <w:tcW w:w="1559" w:type="dxa"/>
          </w:tcPr>
          <w:p w:rsidR="0095636D" w:rsidRPr="007A4D57" w:rsidRDefault="007229E9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Bug Hunt</w:t>
            </w:r>
            <w:r w:rsidR="00E30BAE" w:rsidRPr="007A4D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E4C2D" w:rsidRPr="007A4D57">
              <w:rPr>
                <w:rFonts w:ascii="Calibri" w:hAnsi="Calibri" w:cs="Calibri"/>
                <w:sz w:val="22"/>
                <w:szCs w:val="22"/>
              </w:rPr>
              <w:t>BioBlitz</w:t>
            </w:r>
            <w:proofErr w:type="spellEnd"/>
          </w:p>
        </w:tc>
        <w:tc>
          <w:tcPr>
            <w:tcW w:w="1689" w:type="dxa"/>
          </w:tcPr>
          <w:p w:rsidR="0095636D" w:rsidRPr="007A4D57" w:rsidRDefault="007229E9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4D57">
              <w:rPr>
                <w:rFonts w:ascii="Calibri" w:hAnsi="Calibri" w:cs="Calibri"/>
                <w:sz w:val="22"/>
                <w:szCs w:val="22"/>
              </w:rPr>
              <w:t>Waterbug</w:t>
            </w:r>
            <w:proofErr w:type="spellEnd"/>
          </w:p>
          <w:p w:rsidR="0095636D" w:rsidRPr="007A4D57" w:rsidRDefault="00AE4C2D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4D57">
              <w:rPr>
                <w:rFonts w:ascii="Calibri" w:hAnsi="Calibri" w:cs="Calibri"/>
                <w:sz w:val="22"/>
                <w:szCs w:val="22"/>
              </w:rPr>
              <w:t>BioBlitz</w:t>
            </w:r>
            <w:proofErr w:type="spellEnd"/>
          </w:p>
        </w:tc>
      </w:tr>
      <w:tr w:rsidR="007D0939" w:rsidRPr="007A4D57" w:rsidTr="007A4D57">
        <w:trPr>
          <w:trHeight w:val="408"/>
        </w:trPr>
        <w:tc>
          <w:tcPr>
            <w:tcW w:w="10302" w:type="dxa"/>
            <w:gridSpan w:val="5"/>
            <w:shd w:val="clear" w:color="auto" w:fill="BFBFBF" w:themeFill="background1" w:themeFillShade="BF"/>
            <w:vAlign w:val="center"/>
          </w:tcPr>
          <w:p w:rsidR="007D0939" w:rsidRPr="007A4D57" w:rsidRDefault="001F7F4C" w:rsidP="007A4D57">
            <w:pPr>
              <w:tabs>
                <w:tab w:val="left" w:pos="122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4D57">
              <w:rPr>
                <w:rFonts w:ascii="Calibri" w:hAnsi="Calibri" w:cs="Calibri"/>
                <w:b/>
                <w:sz w:val="22"/>
                <w:szCs w:val="22"/>
              </w:rPr>
              <w:t>Fruit break/drink</w:t>
            </w:r>
          </w:p>
        </w:tc>
      </w:tr>
      <w:tr w:rsidR="0095636D" w:rsidRPr="007A4D57">
        <w:trPr>
          <w:trHeight w:val="1341"/>
        </w:trPr>
        <w:tc>
          <w:tcPr>
            <w:tcW w:w="5151" w:type="dxa"/>
            <w:gridSpan w:val="2"/>
          </w:tcPr>
          <w:p w:rsidR="0095636D" w:rsidRPr="007A4D57" w:rsidRDefault="009563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5636D" w:rsidRPr="007A4D57" w:rsidRDefault="0095636D">
            <w:pPr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b/>
                <w:sz w:val="22"/>
                <w:szCs w:val="22"/>
              </w:rPr>
              <w:t>Session 3:  1220-1310</w:t>
            </w:r>
          </w:p>
          <w:p w:rsidR="0095636D" w:rsidRPr="007A4D57" w:rsidRDefault="0095636D" w:rsidP="007D09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3" w:type="dxa"/>
          </w:tcPr>
          <w:p w:rsidR="0095636D" w:rsidRPr="007A4D57" w:rsidRDefault="0095636D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5636D" w:rsidRPr="007A4D57" w:rsidRDefault="007229E9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4D57">
              <w:rPr>
                <w:rFonts w:ascii="Calibri" w:hAnsi="Calibri" w:cs="Calibri"/>
                <w:sz w:val="22"/>
                <w:szCs w:val="22"/>
              </w:rPr>
              <w:t>Waterbug</w:t>
            </w:r>
            <w:proofErr w:type="spellEnd"/>
          </w:p>
          <w:p w:rsidR="0095636D" w:rsidRPr="007A4D57" w:rsidRDefault="00AE4C2D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4D57">
              <w:rPr>
                <w:rFonts w:ascii="Calibri" w:hAnsi="Calibri" w:cs="Calibri"/>
                <w:sz w:val="22"/>
                <w:szCs w:val="22"/>
              </w:rPr>
              <w:t>BioBlitz</w:t>
            </w:r>
            <w:proofErr w:type="spellEnd"/>
          </w:p>
        </w:tc>
        <w:tc>
          <w:tcPr>
            <w:tcW w:w="1559" w:type="dxa"/>
          </w:tcPr>
          <w:p w:rsidR="0095636D" w:rsidRPr="007A4D57" w:rsidRDefault="0095636D" w:rsidP="00AE4C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30BAE" w:rsidRPr="007A4D57" w:rsidRDefault="007229E9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Bird</w:t>
            </w:r>
          </w:p>
          <w:p w:rsidR="0095636D" w:rsidRPr="007A4D57" w:rsidRDefault="00AE4C2D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4D57">
              <w:rPr>
                <w:rFonts w:ascii="Calibri" w:hAnsi="Calibri" w:cs="Calibri"/>
                <w:sz w:val="22"/>
                <w:szCs w:val="22"/>
              </w:rPr>
              <w:t>BioBlitz</w:t>
            </w:r>
            <w:proofErr w:type="spellEnd"/>
          </w:p>
        </w:tc>
        <w:tc>
          <w:tcPr>
            <w:tcW w:w="1689" w:type="dxa"/>
          </w:tcPr>
          <w:p w:rsidR="0095636D" w:rsidRPr="007A4D57" w:rsidRDefault="0095636D" w:rsidP="00AE4C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30BAE" w:rsidRPr="007A4D57" w:rsidRDefault="007229E9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Bug Hunt</w:t>
            </w:r>
          </w:p>
          <w:p w:rsidR="0095636D" w:rsidRPr="007A4D57" w:rsidRDefault="00AE4C2D" w:rsidP="00AE4C2D">
            <w:pPr>
              <w:tabs>
                <w:tab w:val="left" w:pos="122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4D57">
              <w:rPr>
                <w:rFonts w:ascii="Calibri" w:hAnsi="Calibri" w:cs="Calibri"/>
                <w:sz w:val="22"/>
                <w:szCs w:val="22"/>
              </w:rPr>
              <w:t>BioBlitz</w:t>
            </w:r>
            <w:proofErr w:type="spellEnd"/>
          </w:p>
        </w:tc>
      </w:tr>
      <w:tr w:rsidR="001F7F4C" w:rsidRPr="007A4D57">
        <w:tc>
          <w:tcPr>
            <w:tcW w:w="10302" w:type="dxa"/>
            <w:gridSpan w:val="5"/>
          </w:tcPr>
          <w:p w:rsidR="001F7F4C" w:rsidRPr="007A4D57" w:rsidRDefault="0095636D" w:rsidP="001F7F4C">
            <w:pPr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 xml:space="preserve">1310 - </w:t>
            </w:r>
            <w:r w:rsidR="001F7F4C" w:rsidRPr="007A4D57">
              <w:rPr>
                <w:rFonts w:ascii="Calibri" w:hAnsi="Calibri" w:cs="Calibri"/>
                <w:sz w:val="22"/>
                <w:szCs w:val="22"/>
              </w:rPr>
              <w:t>Return to Basecamp</w:t>
            </w:r>
          </w:p>
          <w:p w:rsidR="000A39E1" w:rsidRPr="007A4D57" w:rsidRDefault="000A39E1" w:rsidP="001F7F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0939" w:rsidRPr="007A4D57">
        <w:tc>
          <w:tcPr>
            <w:tcW w:w="10302" w:type="dxa"/>
            <w:gridSpan w:val="5"/>
          </w:tcPr>
          <w:p w:rsidR="000A39E1" w:rsidRPr="007A4D57" w:rsidRDefault="000A39E1" w:rsidP="001F7F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D0939" w:rsidRPr="007A4D57" w:rsidRDefault="0095636D" w:rsidP="00A513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13</w:t>
            </w:r>
            <w:r w:rsidR="00A51355" w:rsidRPr="007A4D57">
              <w:rPr>
                <w:rFonts w:ascii="Calibri" w:hAnsi="Calibri" w:cs="Calibri"/>
                <w:sz w:val="22"/>
                <w:szCs w:val="22"/>
              </w:rPr>
              <w:t>4</w:t>
            </w:r>
            <w:r w:rsidRPr="007A4D57">
              <w:rPr>
                <w:rFonts w:ascii="Calibri" w:hAnsi="Calibri" w:cs="Calibri"/>
                <w:sz w:val="22"/>
                <w:szCs w:val="22"/>
              </w:rPr>
              <w:t xml:space="preserve">0 - 1400  </w:t>
            </w:r>
            <w:r w:rsidR="001F7F4C" w:rsidRPr="007A4D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A4D57">
              <w:rPr>
                <w:rFonts w:ascii="Calibri" w:hAnsi="Calibri" w:cs="Calibri"/>
                <w:b/>
                <w:sz w:val="22"/>
                <w:szCs w:val="22"/>
              </w:rPr>
              <w:t>Lunch</w:t>
            </w:r>
            <w:r w:rsidR="007D0939" w:rsidRPr="007A4D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F7F4C" w:rsidRPr="007A4D57">
        <w:tc>
          <w:tcPr>
            <w:tcW w:w="10302" w:type="dxa"/>
            <w:gridSpan w:val="5"/>
          </w:tcPr>
          <w:p w:rsidR="001F7F4C" w:rsidRPr="007A4D57" w:rsidRDefault="001F7F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5636D" w:rsidRPr="007A4D57" w:rsidRDefault="001F7F4C" w:rsidP="001F7F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4D57">
              <w:rPr>
                <w:rFonts w:ascii="Calibri" w:hAnsi="Calibri" w:cs="Calibri"/>
                <w:b/>
                <w:sz w:val="22"/>
                <w:szCs w:val="22"/>
              </w:rPr>
              <w:t xml:space="preserve">Session 4:  </w:t>
            </w:r>
            <w:r w:rsidR="0095636D" w:rsidRPr="007A4D57">
              <w:rPr>
                <w:rFonts w:ascii="Calibri" w:hAnsi="Calibri" w:cs="Calibri"/>
                <w:b/>
                <w:sz w:val="22"/>
                <w:szCs w:val="22"/>
              </w:rPr>
              <w:t>1400-1435</w:t>
            </w:r>
          </w:p>
          <w:p w:rsidR="0095636D" w:rsidRPr="007A4D57" w:rsidRDefault="0095636D" w:rsidP="001F7F4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F7F4C" w:rsidRPr="007A4D57" w:rsidRDefault="001F7F4C" w:rsidP="001F7F4C">
            <w:pPr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Data display/presentation/Conclusion/Evaluation</w:t>
            </w:r>
          </w:p>
          <w:p w:rsidR="000A39E1" w:rsidRPr="007A4D57" w:rsidRDefault="000A39E1" w:rsidP="001F7F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7F4C" w:rsidRPr="007A4D57">
        <w:tc>
          <w:tcPr>
            <w:tcW w:w="10302" w:type="dxa"/>
            <w:gridSpan w:val="5"/>
          </w:tcPr>
          <w:p w:rsidR="00AE4C2D" w:rsidRPr="007A4D57" w:rsidRDefault="00AE4C2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F7F4C" w:rsidRPr="007A4D57" w:rsidRDefault="0095636D">
            <w:pPr>
              <w:rPr>
                <w:rFonts w:ascii="Calibri" w:hAnsi="Calibri" w:cs="Calibri"/>
                <w:sz w:val="22"/>
                <w:szCs w:val="22"/>
              </w:rPr>
            </w:pPr>
            <w:r w:rsidRPr="007A4D57">
              <w:rPr>
                <w:rFonts w:ascii="Calibri" w:hAnsi="Calibri" w:cs="Calibri"/>
                <w:sz w:val="22"/>
                <w:szCs w:val="22"/>
              </w:rPr>
              <w:t>Depart Basecamp</w:t>
            </w:r>
          </w:p>
          <w:p w:rsidR="00AE4C2D" w:rsidRPr="007A4D57" w:rsidRDefault="00AE4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D0939" w:rsidRPr="007A4D57" w:rsidRDefault="007D0939">
      <w:pPr>
        <w:rPr>
          <w:rFonts w:ascii="Calibri" w:hAnsi="Calibri" w:cs="Calibri"/>
        </w:rPr>
      </w:pPr>
    </w:p>
    <w:sectPr w:rsidR="007D0939" w:rsidRPr="007A4D57" w:rsidSect="007D0939">
      <w:pgSz w:w="11899" w:h="16838"/>
      <w:pgMar w:top="1077" w:right="1077" w:bottom="1077" w:left="107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65"/>
    <w:rsid w:val="000A39E1"/>
    <w:rsid w:val="00130479"/>
    <w:rsid w:val="001F7F4C"/>
    <w:rsid w:val="002007B8"/>
    <w:rsid w:val="00200D19"/>
    <w:rsid w:val="00241149"/>
    <w:rsid w:val="006D7C58"/>
    <w:rsid w:val="007229E9"/>
    <w:rsid w:val="007A4D57"/>
    <w:rsid w:val="007D0939"/>
    <w:rsid w:val="007F10A0"/>
    <w:rsid w:val="0095636D"/>
    <w:rsid w:val="00A51355"/>
    <w:rsid w:val="00A74365"/>
    <w:rsid w:val="00AE4C2D"/>
    <w:rsid w:val="00E30BAE"/>
    <w:rsid w:val="00FB44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A134EA"/>
  <w15:docId w15:val="{95D27E26-3FB1-43B1-BBA4-0EB2FF27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479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30479"/>
    <w:pPr>
      <w:keepNext/>
      <w:tabs>
        <w:tab w:val="left" w:pos="6804"/>
      </w:tabs>
      <w:ind w:left="2880" w:firstLine="720"/>
      <w:outlineLvl w:val="0"/>
    </w:pPr>
    <w:rPr>
      <w:rFonts w:ascii="Courier" w:hAnsi="Courier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130479"/>
    <w:pPr>
      <w:keepNext/>
      <w:jc w:val="center"/>
      <w:outlineLvl w:val="1"/>
    </w:pPr>
    <w:rPr>
      <w:rFonts w:ascii="Comic Sans MS" w:hAnsi="Comic Sans MS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30479"/>
    <w:pPr>
      <w:keepNext/>
      <w:outlineLvl w:val="2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479"/>
    <w:rPr>
      <w:color w:val="0000FF"/>
      <w:u w:val="single"/>
    </w:rPr>
  </w:style>
  <w:style w:type="paragraph" w:styleId="Title">
    <w:name w:val="Title"/>
    <w:basedOn w:val="Normal"/>
    <w:qFormat/>
    <w:rsid w:val="00130479"/>
    <w:pPr>
      <w:tabs>
        <w:tab w:val="left" w:pos="6096"/>
      </w:tabs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9907-F844-4AE8-B911-8D0154D7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Bournda Environmental Education Centre</vt:lpstr>
    </vt:vector>
  </TitlesOfParts>
  <Company>Bournda Environmental Education Centre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Bournda Environmental Education Centre</dc:title>
  <dc:creator>Phil Lord</dc:creator>
  <cp:lastModifiedBy>Patrick Tegart</cp:lastModifiedBy>
  <cp:revision>3</cp:revision>
  <cp:lastPrinted>2012-03-14T00:21:00Z</cp:lastPrinted>
  <dcterms:created xsi:type="dcterms:W3CDTF">2017-09-03T05:23:00Z</dcterms:created>
  <dcterms:modified xsi:type="dcterms:W3CDTF">2017-09-06T04:26:00Z</dcterms:modified>
</cp:coreProperties>
</file>