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B47" w:rsidRPr="00660B6D" w:rsidRDefault="00E03B47" w:rsidP="00E03B47">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alibri" w:hAnsi="Calibri" w:cs="Calibri"/>
          <w:b/>
          <w:color w:val="103E60"/>
        </w:rPr>
      </w:pPr>
      <w:proofErr w:type="spellStart"/>
      <w:r w:rsidRPr="00660B6D">
        <w:rPr>
          <w:rFonts w:ascii="Calibri" w:hAnsi="Calibri" w:cs="Calibri"/>
          <w:b/>
          <w:color w:val="103E60"/>
          <w:sz w:val="48"/>
          <w:szCs w:val="48"/>
        </w:rPr>
        <w:t>BioBlitz</w:t>
      </w:r>
      <w:proofErr w:type="spellEnd"/>
      <w:r w:rsidRPr="00660B6D">
        <w:rPr>
          <w:rFonts w:ascii="Calibri" w:hAnsi="Calibri" w:cs="Calibri"/>
          <w:b/>
          <w:color w:val="103E60"/>
          <w:sz w:val="48"/>
          <w:szCs w:val="48"/>
        </w:rPr>
        <w:t xml:space="preserve"> Volunteer Feedback Form</w:t>
      </w:r>
    </w:p>
    <w:p w:rsidR="001334EB" w:rsidRPr="00E03B47" w:rsidRDefault="001334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1334EB" w:rsidRDefault="00C164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sz w:val="22"/>
          <w:szCs w:val="22"/>
        </w:rPr>
      </w:pPr>
      <w:r w:rsidRPr="00E03B47">
        <w:rPr>
          <w:rFonts w:ascii="Calibri" w:hAnsi="Calibri" w:cs="Calibri"/>
          <w:sz w:val="22"/>
          <w:szCs w:val="22"/>
        </w:rPr>
        <w:t xml:space="preserve">We would like to thank you all very much for your important contribution to our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w:t>
      </w:r>
    </w:p>
    <w:p w:rsidR="00E03B47" w:rsidRPr="00E03B47" w:rsidRDefault="00E03B4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Avenir Book" w:hAnsi="Calibri" w:cs="Calibri"/>
          <w:sz w:val="22"/>
          <w:szCs w:val="22"/>
        </w:rPr>
      </w:pPr>
    </w:p>
    <w:p w:rsidR="001334EB" w:rsidRPr="00E03B47" w:rsidRDefault="00C164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Avenir Book" w:hAnsi="Calibri" w:cs="Calibri"/>
          <w:sz w:val="22"/>
          <w:szCs w:val="22"/>
        </w:rPr>
      </w:pPr>
      <w:r w:rsidRPr="00E03B47">
        <w:rPr>
          <w:rFonts w:ascii="Calibri" w:hAnsi="Calibri" w:cs="Calibri"/>
          <w:sz w:val="22"/>
          <w:szCs w:val="22"/>
        </w:rPr>
        <w:t xml:space="preserve">We would value your thoughts on various aspects of the event. Could you please fill in this feedback form, add any other thoughts you wish to share, save it with your name and email it back to </w:t>
      </w:r>
      <w:r w:rsidR="00117D76" w:rsidRPr="00E03B47">
        <w:rPr>
          <w:rFonts w:ascii="Calibri" w:hAnsi="Calibri" w:cs="Calibri"/>
          <w:sz w:val="22"/>
          <w:szCs w:val="22"/>
        </w:rPr>
        <w:t xml:space="preserve">the coordinator. </w:t>
      </w:r>
    </w:p>
    <w:p w:rsidR="001334EB" w:rsidRPr="00E03B47" w:rsidRDefault="001334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Times New Roman" w:hAnsi="Calibri" w:cs="Calibri"/>
          <w:sz w:val="22"/>
          <w:szCs w:val="22"/>
        </w:rPr>
      </w:pPr>
    </w:p>
    <w:p w:rsidR="001334EB" w:rsidRPr="00E03B47" w:rsidRDefault="00C164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Avenir Book" w:hAnsi="Calibri" w:cs="Calibri"/>
          <w:b/>
          <w:sz w:val="22"/>
          <w:szCs w:val="22"/>
        </w:rPr>
      </w:pPr>
      <w:r w:rsidRPr="00E03B47">
        <w:rPr>
          <w:rFonts w:ascii="Calibri" w:hAnsi="Calibri" w:cs="Calibri"/>
          <w:b/>
          <w:sz w:val="22"/>
          <w:szCs w:val="22"/>
        </w:rPr>
        <w:t xml:space="preserve">(Optional) Name:                                               Email:                                              </w:t>
      </w:r>
      <w:r w:rsidR="00660B6D">
        <w:rPr>
          <w:rFonts w:ascii="Calibri" w:hAnsi="Calibri" w:cs="Calibri"/>
          <w:b/>
          <w:sz w:val="22"/>
          <w:szCs w:val="22"/>
        </w:rPr>
        <w:t xml:space="preserve">                                                    </w:t>
      </w:r>
      <w:r w:rsidRPr="00E03B47">
        <w:rPr>
          <w:rFonts w:ascii="Calibri" w:hAnsi="Calibri" w:cs="Calibri"/>
          <w:b/>
          <w:sz w:val="22"/>
          <w:szCs w:val="22"/>
        </w:rPr>
        <w:t>Date:</w:t>
      </w:r>
    </w:p>
    <w:tbl>
      <w:tblPr>
        <w:tblW w:w="1443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46"/>
        <w:gridCol w:w="5216"/>
        <w:gridCol w:w="8671"/>
      </w:tblGrid>
      <w:tr w:rsidR="00E03B47" w:rsidRPr="00E03B47" w:rsidTr="008969C6">
        <w:trPr>
          <w:trHeight w:val="259"/>
        </w:trPr>
        <w:tc>
          <w:tcPr>
            <w:tcW w:w="546" w:type="dxa"/>
            <w:tcBorders>
              <w:top w:val="single" w:sz="8" w:space="0" w:color="000000"/>
              <w:left w:val="single" w:sz="8" w:space="0" w:color="000000"/>
              <w:bottom w:val="single" w:sz="8" w:space="0" w:color="000000"/>
              <w:right w:val="single" w:sz="8" w:space="0" w:color="000000"/>
            </w:tcBorders>
            <w:shd w:val="clear" w:color="auto" w:fill="A2B13A"/>
            <w:tcMar>
              <w:top w:w="80" w:type="dxa"/>
              <w:left w:w="80" w:type="dxa"/>
              <w:bottom w:w="80" w:type="dxa"/>
              <w:right w:w="80" w:type="dxa"/>
            </w:tcMar>
          </w:tcPr>
          <w:p w:rsidR="00E03B47" w:rsidRPr="00E03B47" w:rsidRDefault="008969C6" w:rsidP="008969C6">
            <w:pPr>
              <w:pStyle w:val="BodyB"/>
              <w:jc w:val="center"/>
              <w:rPr>
                <w:rFonts w:ascii="Calibri" w:hAnsi="Calibri" w:cs="Calibri"/>
                <w:sz w:val="22"/>
                <w:szCs w:val="22"/>
              </w:rPr>
            </w:pPr>
            <w:r>
              <w:rPr>
                <w:rFonts w:ascii="Calibri" w:hAnsi="Calibri" w:cs="Calibri"/>
                <w:sz w:val="22"/>
                <w:szCs w:val="22"/>
              </w:rPr>
              <w:t>#</w:t>
            </w:r>
          </w:p>
        </w:tc>
        <w:tc>
          <w:tcPr>
            <w:tcW w:w="5216" w:type="dxa"/>
            <w:tcBorders>
              <w:top w:val="single" w:sz="8" w:space="0" w:color="000000"/>
              <w:left w:val="single" w:sz="8" w:space="0" w:color="000000"/>
              <w:bottom w:val="single" w:sz="8" w:space="0" w:color="000000"/>
              <w:right w:val="single" w:sz="8" w:space="0" w:color="000000"/>
            </w:tcBorders>
            <w:shd w:val="clear" w:color="auto" w:fill="A2B13A"/>
            <w:tcMar>
              <w:top w:w="80" w:type="dxa"/>
              <w:left w:w="80" w:type="dxa"/>
              <w:bottom w:w="80" w:type="dxa"/>
              <w:right w:w="80" w:type="dxa"/>
            </w:tcMar>
          </w:tcPr>
          <w:p w:rsidR="00E03B47" w:rsidRPr="00E03B47" w:rsidRDefault="00E03B47" w:rsidP="00E03B47">
            <w:pPr>
              <w:pStyle w:val="BodyB"/>
              <w:jc w:val="center"/>
              <w:rPr>
                <w:rFonts w:ascii="Calibri" w:hAnsi="Calibri" w:cs="Calibri"/>
                <w:b/>
                <w:szCs w:val="22"/>
              </w:rPr>
            </w:pPr>
            <w:r w:rsidRPr="00E03B47">
              <w:rPr>
                <w:rFonts w:ascii="Calibri" w:hAnsi="Calibri" w:cs="Calibri"/>
                <w:b/>
                <w:szCs w:val="22"/>
              </w:rPr>
              <w:t>Question</w:t>
            </w:r>
          </w:p>
        </w:tc>
        <w:tc>
          <w:tcPr>
            <w:tcW w:w="8671" w:type="dxa"/>
            <w:tcBorders>
              <w:top w:val="single" w:sz="8" w:space="0" w:color="000000"/>
              <w:left w:val="single" w:sz="8" w:space="0" w:color="000000"/>
              <w:bottom w:val="single" w:sz="8" w:space="0" w:color="000000"/>
              <w:right w:val="single" w:sz="8" w:space="0" w:color="000000"/>
            </w:tcBorders>
            <w:shd w:val="clear" w:color="auto" w:fill="A2B13A"/>
            <w:tcMar>
              <w:top w:w="80" w:type="dxa"/>
              <w:left w:w="80" w:type="dxa"/>
              <w:bottom w:w="80" w:type="dxa"/>
              <w:right w:w="80" w:type="dxa"/>
            </w:tcMar>
          </w:tcPr>
          <w:p w:rsidR="00E03B47" w:rsidRPr="00E03B47" w:rsidRDefault="00E03B47" w:rsidP="00E03B47">
            <w:pPr>
              <w:jc w:val="center"/>
              <w:rPr>
                <w:rFonts w:ascii="Calibri" w:hAnsi="Calibri" w:cs="Calibri"/>
                <w:b/>
                <w:szCs w:val="22"/>
              </w:rPr>
            </w:pPr>
            <w:r w:rsidRPr="00E03B47">
              <w:rPr>
                <w:rFonts w:ascii="Calibri" w:hAnsi="Calibri" w:cs="Calibri"/>
                <w:b/>
                <w:szCs w:val="22"/>
              </w:rPr>
              <w:t>Response</w:t>
            </w: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1</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 xml:space="preserve">How many hours of your time did you give to the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 What kind of work did you do?</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2</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Did you find your work satisfying? What worked particularly well for you?</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40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3</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 xml:space="preserve">What </w:t>
            </w:r>
            <w:r w:rsidR="00117D76" w:rsidRPr="00E03B47">
              <w:rPr>
                <w:rFonts w:ascii="Calibri" w:hAnsi="Calibri" w:cs="Calibri"/>
                <w:sz w:val="22"/>
                <w:szCs w:val="22"/>
              </w:rPr>
              <w:t>did not work</w:t>
            </w:r>
            <w:r w:rsidRPr="00E03B47">
              <w:rPr>
                <w:rFonts w:ascii="Calibri" w:hAnsi="Calibri" w:cs="Calibri"/>
                <w:sz w:val="22"/>
                <w:szCs w:val="22"/>
              </w:rPr>
              <w:t>?</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40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4</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Do you feel your contribution was appreciated?</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5</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Were you given sufficient information for what you were asked to do?</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6</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rPr>
            </w:pPr>
            <w:r w:rsidRPr="00E03B47">
              <w:rPr>
                <w:rFonts w:ascii="Calibri" w:hAnsi="Calibri" w:cs="Calibri"/>
              </w:rPr>
              <w:t>How many surveys did you undertake?</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7</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rPr>
            </w:pPr>
            <w:r w:rsidRPr="00E03B47">
              <w:rPr>
                <w:rFonts w:ascii="Calibri" w:hAnsi="Calibri" w:cs="Calibri"/>
              </w:rPr>
              <w:t>Did you learn much from your survey leader?</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8</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eastAsia="Avenir Book" w:hAnsi="Calibri" w:cs="Calibri"/>
                <w:sz w:val="22"/>
                <w:szCs w:val="22"/>
              </w:rPr>
            </w:pPr>
            <w:r w:rsidRPr="00E03B47">
              <w:rPr>
                <w:rFonts w:ascii="Calibri" w:hAnsi="Calibri" w:cs="Calibri"/>
                <w:sz w:val="22"/>
                <w:szCs w:val="22"/>
              </w:rPr>
              <w:t>What aspects did you enjoy most?</w:t>
            </w:r>
          </w:p>
          <w:p w:rsidR="001334EB" w:rsidRPr="00E03B47" w:rsidRDefault="00C16416">
            <w:pPr>
              <w:pStyle w:val="BodyB"/>
              <w:rPr>
                <w:rFonts w:ascii="Calibri" w:hAnsi="Calibri" w:cs="Calibri"/>
                <w:sz w:val="22"/>
                <w:szCs w:val="22"/>
              </w:rPr>
            </w:pPr>
            <w:r w:rsidRPr="00E03B47">
              <w:rPr>
                <w:rFonts w:ascii="Calibri" w:hAnsi="Calibri" w:cs="Calibri"/>
                <w:sz w:val="22"/>
                <w:szCs w:val="22"/>
              </w:rPr>
              <w:t>(can you give more than one example)</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996"/>
        </w:trPr>
        <w:tc>
          <w:tcPr>
            <w:tcW w:w="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lastRenderedPageBreak/>
              <w:t>9</w:t>
            </w:r>
          </w:p>
        </w:tc>
        <w:tc>
          <w:tcPr>
            <w:tcW w:w="52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17D76" w:rsidRPr="00E03B47" w:rsidRDefault="00C16416">
            <w:pPr>
              <w:pStyle w:val="BodyB"/>
              <w:rPr>
                <w:rFonts w:ascii="Calibri" w:hAnsi="Calibri" w:cs="Calibri"/>
                <w:sz w:val="22"/>
                <w:szCs w:val="22"/>
              </w:rPr>
            </w:pPr>
            <w:r w:rsidRPr="00E03B47">
              <w:rPr>
                <w:rFonts w:ascii="Calibri" w:hAnsi="Calibri" w:cs="Calibri"/>
                <w:sz w:val="22"/>
                <w:szCs w:val="22"/>
              </w:rPr>
              <w:t xml:space="preserve">What aspects of the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 xml:space="preserve"> do you think are</w:t>
            </w:r>
          </w:p>
          <w:p w:rsidR="001334EB" w:rsidRPr="00E03B47" w:rsidRDefault="00C16416">
            <w:pPr>
              <w:pStyle w:val="BodyB"/>
              <w:rPr>
                <w:rFonts w:ascii="Calibri" w:hAnsi="Calibri" w:cs="Calibri"/>
                <w:sz w:val="22"/>
                <w:szCs w:val="22"/>
              </w:rPr>
            </w:pPr>
            <w:proofErr w:type="gramStart"/>
            <w:r w:rsidRPr="00E03B47">
              <w:rPr>
                <w:rFonts w:ascii="Calibri" w:hAnsi="Calibri" w:cs="Calibri"/>
                <w:sz w:val="22"/>
                <w:szCs w:val="22"/>
              </w:rPr>
              <w:t>valuable?(</w:t>
            </w:r>
            <w:proofErr w:type="gramEnd"/>
            <w:r w:rsidRPr="00E03B47">
              <w:rPr>
                <w:rFonts w:ascii="Calibri" w:hAnsi="Calibri" w:cs="Calibri"/>
                <w:sz w:val="22"/>
                <w:szCs w:val="22"/>
              </w:rPr>
              <w:t xml:space="preserve">could you give more than one example) </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tabs>
                <w:tab w:val="left" w:pos="260"/>
              </w:tabs>
              <w:rPr>
                <w:rFonts w:ascii="Calibri" w:hAnsi="Calibri" w:cs="Calibri"/>
                <w:sz w:val="22"/>
                <w:szCs w:val="22"/>
              </w:rPr>
            </w:pPr>
            <w:r w:rsidRPr="00E03B47">
              <w:rPr>
                <w:rFonts w:ascii="Calibri" w:hAnsi="Calibri" w:cs="Calibri"/>
                <w:sz w:val="22"/>
                <w:szCs w:val="22"/>
              </w:rPr>
              <w:t>For science:</w:t>
            </w:r>
          </w:p>
        </w:tc>
      </w:tr>
      <w:tr w:rsidR="001334EB" w:rsidRPr="00E03B47" w:rsidTr="00117D76">
        <w:trPr>
          <w:trHeight w:val="1240"/>
        </w:trPr>
        <w:tc>
          <w:tcPr>
            <w:tcW w:w="546" w:type="dxa"/>
            <w:vMerge/>
            <w:tcBorders>
              <w:top w:val="single" w:sz="8" w:space="0" w:color="000000"/>
              <w:left w:val="single" w:sz="8" w:space="0" w:color="000000"/>
              <w:bottom w:val="single" w:sz="8" w:space="0" w:color="000000"/>
              <w:right w:val="single" w:sz="8" w:space="0" w:color="000000"/>
            </w:tcBorders>
            <w:shd w:val="clear" w:color="auto" w:fill="FFFFFF"/>
          </w:tcPr>
          <w:p w:rsidR="001334EB" w:rsidRPr="00E03B47" w:rsidRDefault="001334EB" w:rsidP="008969C6">
            <w:pPr>
              <w:jc w:val="center"/>
              <w:rPr>
                <w:rFonts w:ascii="Calibri" w:hAnsi="Calibri" w:cs="Calibri"/>
                <w:sz w:val="22"/>
                <w:szCs w:val="22"/>
              </w:rPr>
            </w:pPr>
          </w:p>
        </w:tc>
        <w:tc>
          <w:tcPr>
            <w:tcW w:w="5216" w:type="dxa"/>
            <w:vMerge/>
            <w:tcBorders>
              <w:top w:val="single" w:sz="8" w:space="0" w:color="000000"/>
              <w:left w:val="single" w:sz="8" w:space="0" w:color="000000"/>
              <w:bottom w:val="single" w:sz="8" w:space="0" w:color="000000"/>
              <w:right w:val="single" w:sz="8" w:space="0" w:color="000000"/>
            </w:tcBorders>
            <w:shd w:val="clear" w:color="auto" w:fill="FFFFFF"/>
          </w:tcPr>
          <w:p w:rsidR="001334EB" w:rsidRPr="00E03B47" w:rsidRDefault="001334EB">
            <w:pPr>
              <w:rPr>
                <w:rFonts w:ascii="Calibri" w:hAnsi="Calibri" w:cs="Calibri"/>
                <w:sz w:val="22"/>
                <w:szCs w:val="22"/>
              </w:rPr>
            </w:pP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tabs>
                <w:tab w:val="left" w:pos="260"/>
              </w:tabs>
              <w:rPr>
                <w:rFonts w:ascii="Calibri" w:hAnsi="Calibri" w:cs="Calibri"/>
                <w:sz w:val="22"/>
                <w:szCs w:val="22"/>
              </w:rPr>
            </w:pPr>
            <w:r w:rsidRPr="00E03B47">
              <w:rPr>
                <w:rFonts w:ascii="Calibri" w:hAnsi="Calibri" w:cs="Calibri"/>
                <w:sz w:val="22"/>
                <w:szCs w:val="22"/>
              </w:rPr>
              <w:t>For community:</w:t>
            </w:r>
          </w:p>
        </w:tc>
      </w:tr>
      <w:tr w:rsidR="001334EB" w:rsidRPr="00E03B47" w:rsidTr="00117D76">
        <w:trPr>
          <w:trHeight w:val="36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
              <w:jc w:val="center"/>
              <w:rPr>
                <w:rFonts w:ascii="Calibri" w:hAnsi="Calibri" w:cs="Calibri"/>
                <w:sz w:val="22"/>
                <w:szCs w:val="22"/>
              </w:rPr>
            </w:pPr>
            <w:r w:rsidRPr="00E03B47">
              <w:rPr>
                <w:rFonts w:ascii="Calibri" w:hAnsi="Calibri" w:cs="Calibri"/>
                <w:sz w:val="22"/>
                <w:szCs w:val="22"/>
              </w:rPr>
              <w:t>10</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 xml:space="preserve">What do you think of the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 xml:space="preserve"> </w:t>
            </w:r>
            <w:proofErr w:type="spellStart"/>
            <w:r w:rsidRPr="00E03B47">
              <w:rPr>
                <w:rFonts w:ascii="Calibri" w:hAnsi="Calibri" w:cs="Calibri"/>
                <w:sz w:val="22"/>
                <w:szCs w:val="22"/>
              </w:rPr>
              <w:t>organisation</w:t>
            </w:r>
            <w:proofErr w:type="spellEnd"/>
            <w:r w:rsidRPr="00E03B47">
              <w:rPr>
                <w:rFonts w:ascii="Calibri" w:hAnsi="Calibri" w:cs="Calibri"/>
                <w:sz w:val="22"/>
                <w:szCs w:val="22"/>
              </w:rPr>
              <w:t>?</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117D76">
            <w:pPr>
              <w:pStyle w:val="BodyB"/>
              <w:jc w:val="center"/>
              <w:rPr>
                <w:rFonts w:ascii="Calibri" w:hAnsi="Calibri" w:cs="Calibri"/>
                <w:sz w:val="22"/>
                <w:szCs w:val="22"/>
              </w:rPr>
            </w:pPr>
            <w:r w:rsidRPr="00E03B47">
              <w:rPr>
                <w:rFonts w:ascii="Calibri" w:hAnsi="Calibri" w:cs="Calibri"/>
                <w:sz w:val="22"/>
                <w:szCs w:val="22"/>
              </w:rPr>
              <w:t xml:space="preserve">1. well </w:t>
            </w:r>
            <w:proofErr w:type="spellStart"/>
            <w:r w:rsidRPr="00E03B47">
              <w:rPr>
                <w:rFonts w:ascii="Calibri" w:hAnsi="Calibri" w:cs="Calibri"/>
                <w:sz w:val="22"/>
                <w:szCs w:val="22"/>
              </w:rPr>
              <w:t>organised</w:t>
            </w:r>
            <w:proofErr w:type="spellEnd"/>
            <w:r w:rsidRPr="00E03B47">
              <w:rPr>
                <w:rFonts w:ascii="Calibri" w:hAnsi="Calibri" w:cs="Calibri"/>
                <w:sz w:val="22"/>
                <w:szCs w:val="22"/>
              </w:rPr>
              <w:t xml:space="preserve">          2. some problems               3. </w:t>
            </w:r>
            <w:r w:rsidR="00117D76" w:rsidRPr="00E03B47">
              <w:rPr>
                <w:rFonts w:ascii="Calibri" w:hAnsi="Calibri" w:cs="Calibri"/>
                <w:sz w:val="22"/>
                <w:szCs w:val="22"/>
              </w:rPr>
              <w:t>poorly</w:t>
            </w:r>
            <w:r w:rsidRPr="00E03B47">
              <w:rPr>
                <w:rFonts w:ascii="Calibri" w:hAnsi="Calibri" w:cs="Calibri"/>
                <w:sz w:val="22"/>
                <w:szCs w:val="22"/>
              </w:rPr>
              <w:t xml:space="preserve"> </w:t>
            </w:r>
            <w:proofErr w:type="spellStart"/>
            <w:r w:rsidRPr="00E03B47">
              <w:rPr>
                <w:rFonts w:ascii="Calibri" w:hAnsi="Calibri" w:cs="Calibri"/>
                <w:sz w:val="22"/>
                <w:szCs w:val="22"/>
              </w:rPr>
              <w:t>organised</w:t>
            </w:r>
            <w:proofErr w:type="spellEnd"/>
          </w:p>
        </w:tc>
      </w:tr>
      <w:tr w:rsidR="001334EB" w:rsidRPr="00E03B47" w:rsidTr="00117D76">
        <w:trPr>
          <w:trHeight w:val="839"/>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11</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eastAsia="Avenir Book" w:hAnsi="Calibri" w:cs="Calibri"/>
                <w:sz w:val="22"/>
                <w:szCs w:val="22"/>
              </w:rPr>
            </w:pPr>
            <w:r w:rsidRPr="00E03B47">
              <w:rPr>
                <w:rFonts w:ascii="Calibri" w:hAnsi="Calibri" w:cs="Calibri"/>
                <w:sz w:val="22"/>
                <w:szCs w:val="22"/>
              </w:rPr>
              <w:t xml:space="preserve">What could be improved before the next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w:t>
            </w:r>
          </w:p>
          <w:p w:rsidR="001334EB" w:rsidRPr="00E03B47" w:rsidRDefault="00C16416">
            <w:pPr>
              <w:pStyle w:val="BodyB"/>
              <w:rPr>
                <w:rFonts w:ascii="Calibri" w:hAnsi="Calibri" w:cs="Calibri"/>
                <w:sz w:val="22"/>
                <w:szCs w:val="22"/>
              </w:rPr>
            </w:pPr>
            <w:r w:rsidRPr="00E03B47">
              <w:rPr>
                <w:rFonts w:ascii="Calibri" w:hAnsi="Calibri" w:cs="Calibri"/>
                <w:sz w:val="22"/>
                <w:szCs w:val="22"/>
              </w:rPr>
              <w:t>(can you give more than one example)</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40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12</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How many surveys did you undertake?</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13</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 xml:space="preserve">Are you likely to continue volunteering with the </w:t>
            </w:r>
            <w:proofErr w:type="spellStart"/>
            <w:r w:rsidR="00117D76" w:rsidRPr="00E03B47">
              <w:rPr>
                <w:rFonts w:ascii="Calibri" w:hAnsi="Calibri" w:cs="Calibri"/>
                <w:sz w:val="22"/>
                <w:szCs w:val="22"/>
              </w:rPr>
              <w:t>BioBlitz</w:t>
            </w:r>
            <w:proofErr w:type="spellEnd"/>
            <w:r w:rsidR="00117D76" w:rsidRPr="00E03B47">
              <w:rPr>
                <w:rFonts w:ascii="Calibri" w:hAnsi="Calibri" w:cs="Calibri"/>
                <w:sz w:val="22"/>
                <w:szCs w:val="22"/>
              </w:rPr>
              <w:t xml:space="preserve"> organization? </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100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14</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 xml:space="preserve">Do you think there should be follow up activities to the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  If so, what sort of thing would you like to see and be involved with?</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r w:rsidR="001334EB" w:rsidRPr="00E03B47" w:rsidTr="00117D76">
        <w:trPr>
          <w:trHeight w:val="680"/>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t>15</w:t>
            </w:r>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03B47" w:rsidRDefault="00C16416">
            <w:pPr>
              <w:pStyle w:val="BodyB"/>
              <w:rPr>
                <w:rFonts w:ascii="Calibri" w:hAnsi="Calibri" w:cs="Calibri"/>
                <w:sz w:val="22"/>
                <w:szCs w:val="22"/>
              </w:rPr>
            </w:pPr>
            <w:r w:rsidRPr="00E03B47">
              <w:rPr>
                <w:rFonts w:ascii="Calibri" w:hAnsi="Calibri" w:cs="Calibri"/>
                <w:sz w:val="22"/>
                <w:szCs w:val="22"/>
              </w:rPr>
              <w:t xml:space="preserve">Can you give the </w:t>
            </w:r>
            <w:proofErr w:type="spellStart"/>
            <w:r w:rsidR="00117D76" w:rsidRPr="00E03B47">
              <w:rPr>
                <w:rFonts w:ascii="Calibri" w:hAnsi="Calibri" w:cs="Calibri"/>
                <w:sz w:val="22"/>
                <w:szCs w:val="22"/>
              </w:rPr>
              <w:t>BioBlitz</w:t>
            </w:r>
            <w:proofErr w:type="spellEnd"/>
            <w:r w:rsidRPr="00E03B47">
              <w:rPr>
                <w:rFonts w:ascii="Calibri" w:hAnsi="Calibri" w:cs="Calibri"/>
                <w:sz w:val="22"/>
                <w:szCs w:val="22"/>
              </w:rPr>
              <w:t xml:space="preserve"> your </w:t>
            </w:r>
            <w:r w:rsidR="00E03B47" w:rsidRPr="00E03B47">
              <w:rPr>
                <w:rFonts w:ascii="Calibri" w:hAnsi="Calibri" w:cs="Calibri"/>
                <w:sz w:val="22"/>
                <w:szCs w:val="22"/>
              </w:rPr>
              <w:t xml:space="preserve">overall </w:t>
            </w:r>
            <w:proofErr w:type="gramStart"/>
            <w:r w:rsidR="00E03B47">
              <w:rPr>
                <w:rFonts w:ascii="Calibri" w:eastAsia="Avenir Book" w:hAnsi="Calibri" w:cs="Calibri"/>
                <w:sz w:val="22"/>
                <w:szCs w:val="22"/>
              </w:rPr>
              <w:t>rating</w:t>
            </w:r>
            <w:proofErr w:type="gramEnd"/>
          </w:p>
          <w:p w:rsidR="001334EB" w:rsidRPr="00E03B47" w:rsidRDefault="00117D76">
            <w:pPr>
              <w:pStyle w:val="BodyB"/>
              <w:rPr>
                <w:rFonts w:ascii="Calibri" w:eastAsia="Avenir Book" w:hAnsi="Calibri" w:cs="Calibri"/>
                <w:sz w:val="22"/>
                <w:szCs w:val="22"/>
              </w:rPr>
            </w:pPr>
            <w:r w:rsidRPr="00E03B47">
              <w:rPr>
                <w:rFonts w:ascii="Calibri" w:hAnsi="Calibri" w:cs="Calibri"/>
                <w:sz w:val="22"/>
                <w:szCs w:val="22"/>
              </w:rPr>
              <w:t xml:space="preserve"> 1 – 10 (where 10 is excellent)</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pStyle w:val="BodyB"/>
              <w:rPr>
                <w:rFonts w:ascii="Calibri" w:hAnsi="Calibri" w:cs="Calibri"/>
                <w:sz w:val="22"/>
                <w:szCs w:val="22"/>
              </w:rPr>
            </w:pPr>
          </w:p>
        </w:tc>
      </w:tr>
      <w:tr w:rsidR="001334EB" w:rsidRPr="00E03B47" w:rsidTr="00117D76">
        <w:trPr>
          <w:trHeight w:val="2042"/>
        </w:trPr>
        <w:tc>
          <w:tcPr>
            <w:tcW w:w="5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rsidP="008969C6">
            <w:pPr>
              <w:pStyle w:val="BodyB"/>
              <w:jc w:val="center"/>
              <w:rPr>
                <w:rFonts w:ascii="Calibri" w:hAnsi="Calibri" w:cs="Calibri"/>
                <w:sz w:val="22"/>
                <w:szCs w:val="22"/>
              </w:rPr>
            </w:pPr>
            <w:r w:rsidRPr="00E03B47">
              <w:rPr>
                <w:rFonts w:ascii="Calibri" w:hAnsi="Calibri" w:cs="Calibri"/>
                <w:sz w:val="22"/>
                <w:szCs w:val="22"/>
              </w:rPr>
              <w:lastRenderedPageBreak/>
              <w:t>16</w:t>
            </w:r>
            <w:bookmarkStart w:id="0" w:name="_GoBack"/>
            <w:bookmarkEnd w:id="0"/>
          </w:p>
        </w:tc>
        <w:tc>
          <w:tcPr>
            <w:tcW w:w="521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C16416">
            <w:pPr>
              <w:pStyle w:val="BodyB"/>
              <w:rPr>
                <w:rFonts w:ascii="Calibri" w:hAnsi="Calibri" w:cs="Calibri"/>
                <w:sz w:val="22"/>
                <w:szCs w:val="22"/>
              </w:rPr>
            </w:pPr>
            <w:r w:rsidRPr="00E03B47">
              <w:rPr>
                <w:rFonts w:ascii="Calibri" w:hAnsi="Calibri" w:cs="Calibri"/>
                <w:sz w:val="22"/>
                <w:szCs w:val="22"/>
              </w:rPr>
              <w:t>Other comments you would like to make</w:t>
            </w:r>
            <w:r w:rsidR="00E03B47">
              <w:rPr>
                <w:rFonts w:ascii="Calibri" w:hAnsi="Calibri" w:cs="Calibri"/>
                <w:sz w:val="22"/>
                <w:szCs w:val="22"/>
              </w:rPr>
              <w:t>?</w:t>
            </w:r>
          </w:p>
        </w:tc>
        <w:tc>
          <w:tcPr>
            <w:tcW w:w="86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334EB" w:rsidRPr="00E03B47" w:rsidRDefault="001334EB">
            <w:pPr>
              <w:rPr>
                <w:rFonts w:ascii="Calibri" w:hAnsi="Calibri" w:cs="Calibri"/>
                <w:sz w:val="22"/>
                <w:szCs w:val="22"/>
              </w:rPr>
            </w:pPr>
          </w:p>
        </w:tc>
      </w:tr>
    </w:tbl>
    <w:p w:rsidR="001334EB" w:rsidRPr="00E03B47" w:rsidRDefault="001334EB">
      <w:pPr>
        <w:pStyle w:val="Body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16" w:hanging="216"/>
        <w:rPr>
          <w:rFonts w:ascii="Calibri" w:hAnsi="Calibri" w:cs="Calibri"/>
          <w:sz w:val="22"/>
          <w:szCs w:val="22"/>
        </w:rPr>
      </w:pPr>
    </w:p>
    <w:sectPr w:rsidR="001334EB" w:rsidRPr="00E03B47">
      <w:headerReference w:type="even" r:id="rId6"/>
      <w:headerReference w:type="default" r:id="rId7"/>
      <w:footerReference w:type="even"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ED5" w:rsidRDefault="00494ED5">
      <w:r>
        <w:separator/>
      </w:r>
    </w:p>
  </w:endnote>
  <w:endnote w:type="continuationSeparator" w:id="0">
    <w:p w:rsidR="00494ED5" w:rsidRDefault="0049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EB" w:rsidRDefault="001334E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EB" w:rsidRDefault="001334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ED5" w:rsidRDefault="00494ED5">
      <w:r>
        <w:separator/>
      </w:r>
    </w:p>
  </w:footnote>
  <w:footnote w:type="continuationSeparator" w:id="0">
    <w:p w:rsidR="00494ED5" w:rsidRDefault="0049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EB" w:rsidRDefault="001334E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EB" w:rsidRDefault="001334E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EB"/>
    <w:rsid w:val="00117D76"/>
    <w:rsid w:val="001334EB"/>
    <w:rsid w:val="00494ED5"/>
    <w:rsid w:val="00505A47"/>
    <w:rsid w:val="00660B6D"/>
    <w:rsid w:val="006C72F6"/>
    <w:rsid w:val="008969C6"/>
    <w:rsid w:val="009743FF"/>
    <w:rsid w:val="00C16416"/>
    <w:rsid w:val="00E03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3E1F"/>
  <w15:docId w15:val="{D945FA18-9AE3-45D1-9B33-574E88E0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4"/>
      <w:szCs w:val="24"/>
      <w:u w:color="000000"/>
      <w:lang w:val="en-US"/>
    </w:rPr>
  </w:style>
  <w:style w:type="paragraph" w:customStyle="1" w:styleId="FreeFormA">
    <w:name w:val="Free Form A"/>
    <w:rPr>
      <w:rFonts w:ascii="Helvetica" w:hAnsi="Helvetica" w:cs="Arial Unicode MS"/>
      <w:color w:val="000000"/>
      <w:sz w:val="24"/>
      <w:szCs w:val="24"/>
      <w:u w:color="000000"/>
      <w:lang w:val="en-US"/>
    </w:rPr>
  </w:style>
  <w:style w:type="paragraph" w:customStyle="1" w:styleId="BodyB">
    <w:name w:val="Body B"/>
    <w:rPr>
      <w:rFonts w:ascii="Helvetica" w:hAnsi="Helvetica" w:cs="Arial Unicode MS"/>
      <w:color w:val="000000"/>
      <w:sz w:val="24"/>
      <w:szCs w:val="24"/>
      <w:u w:color="000000"/>
      <w:lang w:val="en-US"/>
    </w:rPr>
  </w:style>
  <w:style w:type="paragraph" w:customStyle="1" w:styleId="Default">
    <w:name w:val="Default"/>
    <w:rPr>
      <w:rFonts w:ascii="Helvetica" w:hAnsi="Helvetica" w:cs="Arial Unicode MS"/>
      <w:color w:val="000000"/>
      <w:sz w:val="22"/>
      <w:szCs w:val="22"/>
      <w:u w:color="000000"/>
      <w:lang w:val="en-US"/>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Tegart</cp:lastModifiedBy>
  <cp:revision>6</cp:revision>
  <dcterms:created xsi:type="dcterms:W3CDTF">2017-09-03T05:04:00Z</dcterms:created>
  <dcterms:modified xsi:type="dcterms:W3CDTF">2017-11-19T20:56:00Z</dcterms:modified>
</cp:coreProperties>
</file>